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Exponent Properties Assessment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Simplify the following expressions using the properties of exponents. Show all steps.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10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4</m:t>
            </m:r>
          </m:e>
          <m:sup>
            <m:r>
              <m:t>5</m:t>
            </m:r>
          </m:sup>
        </m:sSup>
        <m:r>
          <m:t>⋅</m:t>
        </m:r>
        <m:sSup>
          <m:sSupPr/>
          <m:e>
            <m:r>
              <m:t>4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6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sSup>
          <m:sSupPr/>
          <m:e>
            <m:r>
              <m:t>7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sSup>
          <m:sSupPr/>
          <m:e>
            <m:r>
              <m:t>4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4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0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Exponent Properties Assessment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Simplify the following expressions using the properties of exponents. Show all steps.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3+4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7</m:t>
            </m:r>
          </m:sup>
        </m:sSup>
        <m:r>
          <m:t>=128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  <m:r>
          <m:t>=</m:t>
        </m:r>
        <m:sSup>
          <m:sSupPr/>
          <m:e>
            <m:r>
              <m:t>3</m:t>
            </m:r>
          </m:e>
          <m:sup>
            <m:r>
              <m:t>2⋅3</m:t>
            </m:r>
          </m:sup>
        </m:sSup>
        <m:r>
          <m:t>=</m:t>
        </m:r>
        <m:sSup>
          <m:sSupPr/>
          <m:e>
            <m:r>
              <m:t>3</m:t>
            </m:r>
          </m:e>
          <m:sup>
            <m:r>
              <m:t>6</m:t>
            </m:r>
          </m:sup>
        </m:sSup>
        <m:r>
          <m:t>=729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  <m:r>
          <m:t>=</m:t>
        </m:r>
        <m:sSup>
          <m:sSupPr/>
          <m:e>
            <m:r>
              <m:t>5</m:t>
            </m:r>
          </m:e>
          <m:sup>
            <m:r>
              <m:t>7−3</m:t>
            </m:r>
          </m:sup>
        </m:sSup>
        <m:r>
          <m:t>=</m:t>
        </m:r>
        <m:sSup>
          <m:sSupPr/>
          <m:e>
            <m:r>
              <m:t>5</m:t>
            </m:r>
          </m:e>
          <m:sup>
            <m:r>
              <m:t>4</m:t>
            </m:r>
          </m:sup>
        </m:sSup>
        <m:r>
          <m:t>=625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10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10</m:t>
            </m:r>
          </m:e>
          <m:sup>
            <m:r>
              <m:t>0</m:t>
            </m:r>
          </m:sup>
        </m:sSup>
        <m:r>
          <m:t>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4</m:t>
            </m:r>
          </m:e>
          <m:sup>
            <m:r>
              <m:t>5</m:t>
            </m:r>
          </m:sup>
        </m:sSup>
        <m:r>
          <m:t>⋅</m:t>
        </m:r>
        <m:sSup>
          <m:sSupPr/>
          <m:e>
            <m:r>
              <m:t>4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5</m:t>
            </m:r>
          </m:sup>
        </m:sSup>
        <m:r>
          <m:t>⋅</m:t>
        </m:r>
        <m:sSup>
          <m:sSupPr/>
          <m:e>
            <m:r>
              <m:t>4</m:t>
            </m:r>
          </m:e>
          <m:sup>
            <m:r>
              <m:t>−2</m:t>
            </m:r>
          </m:sup>
        </m:sSup>
        <m:r>
          <m:t>=</m:t>
        </m:r>
        <m:sSup>
          <m:sSupPr/>
          <m:e>
            <m:r>
              <m:t>4</m:t>
            </m:r>
          </m:e>
          <m:sup>
            <m:r>
              <m:t>5+(−2)</m:t>
            </m:r>
          </m:sup>
        </m:sSup>
        <m:r>
          <m:t>=</m:t>
        </m:r>
        <m:sSup>
          <m:sSupPr/>
          <m:e>
            <m:r>
              <m:t>4</m:t>
            </m:r>
          </m:e>
          <m:sup>
            <m:r>
              <m:t>3</m:t>
            </m:r>
          </m:sup>
        </m:sSup>
        <m:r>
          <m:t>=64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(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4⋅2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2⋅2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8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4</m:t>
            </m:r>
          </m:sup>
        </m:sSup>
        <m:r>
          <m:t>=256⋅81=20736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7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6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sSup>
          <m:sSupPr/>
          <m:e>
            <m:r>
              <m:t>7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sSup>
          <m:sSupPr/>
          <m:e>
            <m:r>
              <m:t>4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4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4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2</m:t>
            </m:r>
          </m:e>
          <m:sup>
            <m:r>
              <m:t>0</m:t>
            </m:r>
          </m:sup>
        </m:sSup>
        <m:r>
          <m:t>⋅</m:t>
        </m:r>
        <m:sSup>
          <m:sSupPr/>
          <m:e>
            <m:r>
              <m:t>3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Exponent Properties Assessment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-bt6v7h4r9hrbvpklv6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2025-03-19T09:29:54.266Z</dcterms:created>
  <dcterms:modified xsi:type="dcterms:W3CDTF">2025-03-19T09:29:54.266Z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