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sz w:val="24"/>
          <w:szCs w:val="24"/>
          <w:rFonts w:ascii="Inter" w:cs="Inter" w:eastAsia="Inter" w:hAnsi="Inter"/>
        </w:rPr>
        <w:t xml:space="preserve">Rules for Algebraic Expressions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</w:tblGrid>
      <w:tr>
        <w:tc>
          <w:tcPr>
            <w:shd w:fill="ececec"/>
          </w:tcPr>
          <w:p>
            <w:pPr>
              <w:jc w:val="center"/>
            </w:pPr>
            <w:r>
              <w:rPr>
                <w:b/>
                <w:bCs/>
              </w:rPr>
              <w:t xml:space="preserve">Rule</w:t>
            </w:r>
          </w:p>
        </w:tc>
        <w:tc>
          <w:tcPr>
            <w:shd w:fill="ececec"/>
          </w:tcPr>
          <w:p>
            <w:pPr>
              <w:jc w:val="center"/>
            </w:pPr>
            <w:r>
              <w:rPr>
                <w:b/>
                <w:bCs/>
              </w:rPr>
              <w:t xml:space="preserve">Example</w:t>
            </w:r>
          </w:p>
        </w:tc>
        <w:tc>
          <w:tcPr>
            <w:shd w:fill="ececec"/>
          </w:tcPr>
          <w:p>
            <w:pPr>
              <w:jc w:val="center"/>
            </w:pPr>
            <w:r>
              <w:rPr>
                <w:b/>
                <w:bCs/>
              </w:rPr>
              <w:t xml:space="preserve">Equation</w:t>
            </w:r>
          </w:p>
        </w:tc>
      </w:tr>
      <w:tr>
        <w:tc>
          <w:p>
            <w:r>
              <w:rPr>
                <w:b w:val="false"/>
                <w:bCs w:val="false"/>
                <w:color w:val="000000"/>
              </w:rPr>
              <w:t xml:space="preserve">Combining Like Terms</w:t>
            </w:r>
          </w:p>
        </w:tc>
        <w:tc>
          <w:p>
            <w:r>
              <w:rPr>
                <w:b w:val="false"/>
                <w:bCs w:val="false"/>
                <w:color w:val="000000"/>
              </w:rPr>
            </w:r>
            <m:oMath>
              <m:r>
                <m:t>3x+5x=(3+5)x=8x</m:t>
              </m:r>
            </m:oMath>
            <w:r>
              <w:rPr>
                <w:b w:val="false"/>
                <w:bCs w:val="false"/>
                <w:color w:val="000000"/>
              </w:rPr>
            </w:r>
          </w:p>
        </w:tc>
        <w:tc>
          <w:p>
            <w:r>
              <w:rPr>
                <w:b w:val="false"/>
                <w:bCs w:val="false"/>
                <w:color w:val="000000"/>
              </w:rPr>
            </w:r>
            <m:oMath>
              <m:r>
                <m:t>ax+bx=(a+b)x</m:t>
              </m:r>
            </m:oMath>
            <w:r>
              <w:rPr>
                <w:b w:val="false"/>
                <w:bCs w:val="false"/>
                <w:color w:val="000000"/>
              </w:rPr>
            </w:r>
          </w:p>
        </w:tc>
      </w:tr>
      <w:tr>
        <w:tc>
          <w:p>
            <w:r>
              <w:rPr>
                <w:b w:val="false"/>
                <w:bCs w:val="false"/>
                <w:color w:val="000000"/>
              </w:rPr>
              <w:t xml:space="preserve">Distributive Property</w:t>
            </w:r>
          </w:p>
        </w:tc>
        <w:tc>
          <w:p>
            <w:r>
              <w:rPr>
                <w:b w:val="false"/>
                <w:bCs w:val="false"/>
                <w:color w:val="000000"/>
              </w:rPr>
            </w:r>
            <m:oMath>
              <m:r>
                <m:t>2(3+x)=2⋅3+2⋅x=6+2x</m:t>
              </m:r>
            </m:oMath>
            <w:r>
              <w:rPr>
                <w:b w:val="false"/>
                <w:bCs w:val="false"/>
                <w:color w:val="000000"/>
              </w:rPr>
            </w:r>
          </w:p>
        </w:tc>
        <w:tc>
          <w:p>
            <w:r>
              <w:rPr>
                <w:b w:val="false"/>
                <w:bCs w:val="false"/>
                <w:color w:val="000000"/>
              </w:rPr>
            </w:r>
            <m:oMath>
              <m:r>
                <m:t>a(b+c)=ab+ac</m:t>
              </m:r>
            </m:oMath>
            <w:r>
              <w:rPr>
                <w:b w:val="false"/>
                <w:bCs w:val="false"/>
                <w:color w:val="000000"/>
              </w:rPr>
            </w:r>
          </w:p>
        </w:tc>
      </w:tr>
      <w:tr>
        <w:tc>
          <w:p>
            <w:r>
              <w:rPr>
                <w:b w:val="false"/>
                <w:bCs w:val="false"/>
                <w:color w:val="000000"/>
              </w:rPr>
              <w:t xml:space="preserve">Simplifying Expressions</w:t>
            </w:r>
          </w:p>
        </w:tc>
        <w:tc>
          <w:p>
            <w:r>
              <w:rPr>
                <w:b w:val="false"/>
                <w:bCs w:val="false"/>
                <w:color w:val="000000"/>
              </w:rPr>
            </w:r>
            <m:oMath>
              <m:r>
                <m:t>4x+7+3x=(4+3)x+7=7x+7</m:t>
              </m:r>
            </m:oMath>
            <w:r>
              <w:rPr>
                <w:b w:val="false"/>
                <w:bCs w:val="false"/>
                <w:color w:val="000000"/>
              </w:rPr>
            </w:r>
          </w:p>
        </w:tc>
        <w:tc>
          <w:p>
            <w:r>
              <w:rPr>
                <w:b w:val="false"/>
                <w:bCs w:val="false"/>
                <w:color w:val="000000"/>
              </w:rPr>
            </w:r>
            <m:oMath>
              <m:r>
                <m:t>ax+b+cx=(a+c)x+b</m:t>
              </m:r>
            </m:oMath>
            <w:r>
              <w:rPr>
                <w:b w:val="false"/>
                <w:bCs w:val="false"/>
                <w:color w:val="000000"/>
              </w:rPr>
            </w:r>
          </w:p>
        </w:tc>
      </w:tr>
      <w:tr>
        <w:tc>
          <w:p>
            <w:r>
              <w:rPr>
                <w:b w:val="false"/>
                <w:bCs w:val="false"/>
                <w:color w:val="000000"/>
              </w:rPr>
              <w:t xml:space="preserve">Evaluating Expressions</w:t>
            </w:r>
          </w:p>
        </w:tc>
        <w:tc>
          <w:p>
            <w:r>
              <w:rPr>
                <w:b w:val="false"/>
                <w:bCs w:val="false"/>
                <w:color w:val="000000"/>
              </w:rPr>
            </w:r>
            <m:oMath>
              <m:r>
                <m:t>3x+4</m:t>
              </m:r>
              <m:r>
                <m:t> for </m:t>
              </m:r>
              <m:r>
                <m:t>x=2</m:t>
              </m:r>
              <m:r>
                <m:t> is </m:t>
              </m:r>
              <m:r>
                <m:t>3⋅2+4=6+4=10</m:t>
              </m:r>
            </m:oMath>
            <w:r>
              <w:rPr>
                <w:b w:val="false"/>
                <w:bCs w:val="false"/>
                <w:color w:val="000000"/>
              </w:rPr>
            </w:r>
          </w:p>
        </w:tc>
        <w:tc>
          <w:p>
            <w:r>
              <w:rPr>
                <w:b w:val="false"/>
                <w:bCs w:val="false"/>
                <w:color w:val="000000"/>
              </w:rPr>
            </w:r>
            <m:oMath>
              <m:r>
                <m:t>ax+b</m:t>
              </m:r>
              <m:r>
                <m:t> for </m:t>
              </m:r>
              <m:r>
                <m:t>x=c</m:t>
              </m:r>
              <m:r>
                <m:t> is </m:t>
              </m:r>
              <m:r>
                <m:t>ac+b</m:t>
              </m:r>
            </m:oMath>
            <w:r>
              <w:rPr>
                <w:b w:val="false"/>
                <w:bCs w:val="false"/>
                <w:color w:val="000000"/>
              </w:rPr>
            </w:r>
          </w:p>
        </w:tc>
      </w:tr>
      <w:tr>
        <w:tc>
          <w:p>
            <w:r>
              <w:rPr>
                <w:b w:val="false"/>
                <w:bCs w:val="false"/>
                <w:color w:val="000000"/>
              </w:rPr>
              <w:t xml:space="preserve">Substitution</w:t>
            </w:r>
          </w:p>
        </w:tc>
        <w:tc>
          <w:p>
            <w:r>
              <w:rPr>
                <w:b w:val="false"/>
                <w:bCs w:val="false"/>
                <w:color w:val="000000"/>
              </w:rPr>
            </w:r>
            <m:oMath>
              <m:r>
                <m:t>2x+3y</m:t>
              </m:r>
              <m:r>
                <m:t> for </m:t>
              </m:r>
              <m:r>
                <m:t>x=1</m:t>
              </m:r>
              <m:r>
                <m:t> and </m:t>
              </m:r>
              <m:r>
                <m:t>y=2</m:t>
              </m:r>
              <m:r>
                <m:t> is </m:t>
              </m:r>
              <m:r>
                <m:t>2⋅1+3⋅2=2+6=8</m:t>
              </m:r>
            </m:oMath>
            <w:r>
              <w:rPr>
                <w:b w:val="false"/>
                <w:bCs w:val="false"/>
                <w:color w:val="000000"/>
              </w:rPr>
            </w:r>
          </w:p>
        </w:tc>
        <w:tc>
          <w:p>
            <w:r>
              <w:rPr>
                <w:b w:val="false"/>
                <w:bCs w:val="false"/>
                <w:color w:val="000000"/>
              </w:rPr>
            </w:r>
            <m:oMath>
              <m:r>
                <m:t>ax+by</m:t>
              </m:r>
              <m:r>
                <m:t> for </m:t>
              </m:r>
              <m:r>
                <m:t>x=c</m:t>
              </m:r>
              <m:r>
                <m:t> and </m:t>
              </m:r>
              <m:r>
                <m:t>y=d</m:t>
              </m:r>
              <m:r>
                <m:t> is </m:t>
              </m:r>
              <m:r>
                <m:t>ac+bd</m:t>
              </m:r>
            </m:oMath>
            <w:r>
              <w:rPr>
                <w:b w:val="false"/>
                <w:bCs w:val="false"/>
                <w:color w:val="000000"/>
              </w:rPr>
            </w:r>
          </w:p>
        </w:tc>
      </w:tr>
    </w:tbl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2025-01-14T20:09:30.328Z</dcterms:created>
  <dcterms:modified xsi:type="dcterms:W3CDTF">2025-01-14T20:09:30.328Z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